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7E" w:rsidRPr="00554D8B" w:rsidRDefault="0089471B" w:rsidP="004359FE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360"/>
        <w:rPr>
          <w:bCs/>
          <w:sz w:val="28"/>
          <w:szCs w:val="28"/>
        </w:rPr>
      </w:pPr>
      <w:r>
        <w:rPr>
          <w:bCs/>
          <w:sz w:val="28"/>
          <w:szCs w:val="28"/>
        </w:rPr>
        <w:t>Число торговых мест на розничных рынках</w:t>
      </w:r>
      <w:r w:rsidR="00C1539A">
        <w:rPr>
          <w:bCs/>
          <w:sz w:val="28"/>
          <w:szCs w:val="28"/>
        </w:rPr>
        <w:t xml:space="preserve"> в г. Москве</w:t>
      </w:r>
      <w:r>
        <w:rPr>
          <w:bCs/>
          <w:sz w:val="28"/>
          <w:szCs w:val="28"/>
        </w:rPr>
        <w:br/>
        <w:t xml:space="preserve">на 1 </w:t>
      </w:r>
      <w:r w:rsidR="00EA7227">
        <w:rPr>
          <w:bCs/>
          <w:sz w:val="28"/>
          <w:szCs w:val="28"/>
        </w:rPr>
        <w:t>апреля</w:t>
      </w:r>
      <w:r w:rsidR="00D36CC7">
        <w:rPr>
          <w:bCs/>
          <w:sz w:val="28"/>
          <w:szCs w:val="28"/>
        </w:rPr>
        <w:t xml:space="preserve"> 2021</w:t>
      </w:r>
      <w:r>
        <w:rPr>
          <w:bCs/>
          <w:sz w:val="28"/>
          <w:szCs w:val="28"/>
        </w:rPr>
        <w:t xml:space="preserve"> года</w:t>
      </w:r>
    </w:p>
    <w:tbl>
      <w:tblPr>
        <w:tblStyle w:val="af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8"/>
        <w:gridCol w:w="2480"/>
        <w:gridCol w:w="3473"/>
      </w:tblGrid>
      <w:tr w:rsidR="00B42BDB" w:rsidRPr="0089471B" w:rsidTr="00B42BDB">
        <w:trPr>
          <w:trHeight w:val="113"/>
        </w:trPr>
        <w:tc>
          <w:tcPr>
            <w:tcW w:w="3828" w:type="dxa"/>
            <w:shd w:val="clear" w:color="auto" w:fill="FFFFFF" w:themeFill="background1"/>
            <w:vAlign w:val="bottom"/>
          </w:tcPr>
          <w:p w:rsidR="00B42BDB" w:rsidRPr="0089471B" w:rsidRDefault="00B42BDB" w:rsidP="008C28F5">
            <w:pPr>
              <w:spacing w:before="120" w:after="12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B42BDB" w:rsidRPr="0089471B" w:rsidRDefault="0089471B" w:rsidP="00B42B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471B">
              <w:rPr>
                <w:rFonts w:ascii="Times New Roman" w:hAnsi="Times New Roman" w:cs="Times New Roman"/>
                <w:b/>
                <w:lang w:eastAsia="ru-RU"/>
              </w:rPr>
              <w:t>Число рынков, единиц</w:t>
            </w:r>
          </w:p>
        </w:tc>
        <w:tc>
          <w:tcPr>
            <w:tcW w:w="3473" w:type="dxa"/>
            <w:shd w:val="clear" w:color="auto" w:fill="FFFFFF" w:themeFill="background1"/>
          </w:tcPr>
          <w:p w:rsidR="00B42BDB" w:rsidRPr="0089471B" w:rsidRDefault="0089471B" w:rsidP="0089471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471B">
              <w:rPr>
                <w:rFonts w:ascii="Times New Roman" w:hAnsi="Times New Roman" w:cs="Times New Roman"/>
                <w:b/>
                <w:lang w:eastAsia="ru-RU"/>
              </w:rPr>
              <w:t>В них торговых мест</w:t>
            </w:r>
          </w:p>
        </w:tc>
      </w:tr>
      <w:tr w:rsidR="00B42BDB" w:rsidTr="00B42BDB">
        <w:trPr>
          <w:trHeight w:val="113"/>
        </w:trPr>
        <w:tc>
          <w:tcPr>
            <w:tcW w:w="3828" w:type="dxa"/>
            <w:shd w:val="clear" w:color="auto" w:fill="FFFFFF" w:themeFill="background1"/>
            <w:vAlign w:val="bottom"/>
          </w:tcPr>
          <w:p w:rsidR="00B42BDB" w:rsidRPr="00554D8B" w:rsidRDefault="0089471B" w:rsidP="0089471B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480" w:type="dxa"/>
            <w:shd w:val="clear" w:color="auto" w:fill="FFFFFF" w:themeFill="background1"/>
            <w:vAlign w:val="bottom"/>
          </w:tcPr>
          <w:p w:rsidR="00B42BDB" w:rsidRPr="00554D8B" w:rsidRDefault="00366BE9" w:rsidP="00B42BDB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473" w:type="dxa"/>
            <w:shd w:val="clear" w:color="auto" w:fill="FFFFFF" w:themeFill="background1"/>
            <w:vAlign w:val="bottom"/>
          </w:tcPr>
          <w:p w:rsidR="00B42BDB" w:rsidRPr="00554D8B" w:rsidRDefault="00366BE9" w:rsidP="00B42BDB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12599</w:t>
            </w:r>
          </w:p>
        </w:tc>
      </w:tr>
      <w:tr w:rsidR="00B42BDB" w:rsidTr="00B42BDB">
        <w:trPr>
          <w:trHeight w:val="113"/>
        </w:trPr>
        <w:tc>
          <w:tcPr>
            <w:tcW w:w="3828" w:type="dxa"/>
            <w:shd w:val="clear" w:color="auto" w:fill="FFFFFF" w:themeFill="background1"/>
            <w:vAlign w:val="bottom"/>
          </w:tcPr>
          <w:p w:rsidR="00B42BDB" w:rsidRPr="00554D8B" w:rsidRDefault="0089471B" w:rsidP="0089471B">
            <w:pPr>
              <w:spacing w:before="120" w:after="120"/>
              <w:ind w:left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</w:t>
            </w:r>
            <w:r w:rsidR="00B42BDB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2480" w:type="dxa"/>
            <w:shd w:val="clear" w:color="auto" w:fill="FFFFFF" w:themeFill="background1"/>
            <w:vAlign w:val="bottom"/>
          </w:tcPr>
          <w:p w:rsidR="00B42BDB" w:rsidRPr="00554D8B" w:rsidRDefault="00B42BDB" w:rsidP="00B42BDB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bottom"/>
          </w:tcPr>
          <w:p w:rsidR="00B42BDB" w:rsidRPr="00554D8B" w:rsidRDefault="00B42BDB" w:rsidP="00B42BDB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2BDB" w:rsidTr="00B42BDB">
        <w:trPr>
          <w:trHeight w:val="113"/>
        </w:trPr>
        <w:tc>
          <w:tcPr>
            <w:tcW w:w="3828" w:type="dxa"/>
            <w:shd w:val="clear" w:color="auto" w:fill="FFFFFF" w:themeFill="background1"/>
            <w:vAlign w:val="bottom"/>
          </w:tcPr>
          <w:p w:rsidR="00B42BDB" w:rsidRDefault="0089471B" w:rsidP="00B42BDB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универсальных</w:t>
            </w:r>
          </w:p>
        </w:tc>
        <w:tc>
          <w:tcPr>
            <w:tcW w:w="2480" w:type="dxa"/>
            <w:shd w:val="clear" w:color="auto" w:fill="FFFFFF" w:themeFill="background1"/>
            <w:vAlign w:val="bottom"/>
          </w:tcPr>
          <w:p w:rsidR="00B42BDB" w:rsidRPr="00554D8B" w:rsidRDefault="00366BE9" w:rsidP="00B42BDB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473" w:type="dxa"/>
            <w:shd w:val="clear" w:color="auto" w:fill="FFFFFF" w:themeFill="background1"/>
            <w:vAlign w:val="bottom"/>
          </w:tcPr>
          <w:p w:rsidR="00B42BDB" w:rsidRPr="00554D8B" w:rsidRDefault="00366BE9" w:rsidP="00B42BDB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7573</w:t>
            </w:r>
          </w:p>
        </w:tc>
      </w:tr>
      <w:tr w:rsidR="00B42BDB" w:rsidTr="00B42BDB">
        <w:trPr>
          <w:trHeight w:val="113"/>
        </w:trPr>
        <w:tc>
          <w:tcPr>
            <w:tcW w:w="3828" w:type="dxa"/>
            <w:shd w:val="clear" w:color="auto" w:fill="FFFFFF" w:themeFill="background1"/>
            <w:vAlign w:val="bottom"/>
          </w:tcPr>
          <w:p w:rsidR="00B42BDB" w:rsidRPr="00554D8B" w:rsidRDefault="0089471B" w:rsidP="00B42BDB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специализированных</w:t>
            </w:r>
          </w:p>
        </w:tc>
        <w:tc>
          <w:tcPr>
            <w:tcW w:w="2480" w:type="dxa"/>
            <w:shd w:val="clear" w:color="auto" w:fill="FFFFFF" w:themeFill="background1"/>
            <w:vAlign w:val="bottom"/>
          </w:tcPr>
          <w:p w:rsidR="00B42BDB" w:rsidRPr="00554D8B" w:rsidRDefault="00366BE9" w:rsidP="00B42BDB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473" w:type="dxa"/>
            <w:shd w:val="clear" w:color="auto" w:fill="FFFFFF" w:themeFill="background1"/>
            <w:vAlign w:val="bottom"/>
          </w:tcPr>
          <w:p w:rsidR="00B42BDB" w:rsidRPr="00554D8B" w:rsidRDefault="00366BE9" w:rsidP="00B42BDB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5026</w:t>
            </w:r>
          </w:p>
        </w:tc>
      </w:tr>
    </w:tbl>
    <w:p w:rsidR="008C28F5" w:rsidRPr="008C28F5" w:rsidRDefault="008C28F5" w:rsidP="008C28F5">
      <w:pPr>
        <w:rPr>
          <w:lang w:eastAsia="ru-RU"/>
        </w:rPr>
      </w:pPr>
    </w:p>
    <w:p w:rsidR="00F34CAF" w:rsidRPr="00BA58E4" w:rsidRDefault="00F34CAF" w:rsidP="00F34CAF">
      <w:pPr>
        <w:spacing w:after="0" w:line="294" w:lineRule="atLeast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bookmarkStart w:id="0" w:name="_GoBack"/>
      <w:bookmarkEnd w:id="0"/>
    </w:p>
    <w:sectPr w:rsidR="00F34CAF" w:rsidRPr="00BA58E4" w:rsidSect="00F80480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B6" w:rsidRDefault="00A747B6" w:rsidP="002A53DB">
      <w:pPr>
        <w:spacing w:after="0" w:line="240" w:lineRule="auto"/>
      </w:pPr>
      <w:r>
        <w:separator/>
      </w:r>
    </w:p>
  </w:endnote>
  <w:endnote w:type="continuationSeparator" w:id="0">
    <w:p w:rsidR="00A747B6" w:rsidRDefault="00A747B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B6" w:rsidRDefault="00A747B6" w:rsidP="002A53DB">
      <w:pPr>
        <w:spacing w:after="0" w:line="240" w:lineRule="auto"/>
      </w:pPr>
      <w:r>
        <w:separator/>
      </w:r>
    </w:p>
  </w:footnote>
  <w:footnote w:type="continuationSeparator" w:id="0">
    <w:p w:rsidR="00A747B6" w:rsidRDefault="00A747B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317BB"/>
    <w:rsid w:val="00037273"/>
    <w:rsid w:val="00052D05"/>
    <w:rsid w:val="00056063"/>
    <w:rsid w:val="000605A1"/>
    <w:rsid w:val="00060A65"/>
    <w:rsid w:val="00067960"/>
    <w:rsid w:val="00091316"/>
    <w:rsid w:val="000A1302"/>
    <w:rsid w:val="000F0592"/>
    <w:rsid w:val="000F10C0"/>
    <w:rsid w:val="001132C5"/>
    <w:rsid w:val="00172EE0"/>
    <w:rsid w:val="00173BAE"/>
    <w:rsid w:val="0019107B"/>
    <w:rsid w:val="00195797"/>
    <w:rsid w:val="001C75FB"/>
    <w:rsid w:val="001E30D9"/>
    <w:rsid w:val="001E3E1D"/>
    <w:rsid w:val="00213A91"/>
    <w:rsid w:val="0021731C"/>
    <w:rsid w:val="00220BF4"/>
    <w:rsid w:val="00280465"/>
    <w:rsid w:val="00281637"/>
    <w:rsid w:val="00283B3E"/>
    <w:rsid w:val="00295C09"/>
    <w:rsid w:val="002A53DB"/>
    <w:rsid w:val="002B4884"/>
    <w:rsid w:val="002C2DE2"/>
    <w:rsid w:val="002C7CC4"/>
    <w:rsid w:val="002E66A5"/>
    <w:rsid w:val="002F36B6"/>
    <w:rsid w:val="002F58B7"/>
    <w:rsid w:val="00300115"/>
    <w:rsid w:val="00306AEB"/>
    <w:rsid w:val="00325854"/>
    <w:rsid w:val="00336116"/>
    <w:rsid w:val="00347F7E"/>
    <w:rsid w:val="00366BE9"/>
    <w:rsid w:val="00387C18"/>
    <w:rsid w:val="003A758F"/>
    <w:rsid w:val="003B54ED"/>
    <w:rsid w:val="003D3099"/>
    <w:rsid w:val="003E20AA"/>
    <w:rsid w:val="003E2962"/>
    <w:rsid w:val="00421D1F"/>
    <w:rsid w:val="004244D2"/>
    <w:rsid w:val="004359FE"/>
    <w:rsid w:val="00440DEC"/>
    <w:rsid w:val="00444B21"/>
    <w:rsid w:val="00454963"/>
    <w:rsid w:val="00466785"/>
    <w:rsid w:val="00466928"/>
    <w:rsid w:val="004A0EF0"/>
    <w:rsid w:val="004E3507"/>
    <w:rsid w:val="005042E7"/>
    <w:rsid w:val="00512E9C"/>
    <w:rsid w:val="00522B79"/>
    <w:rsid w:val="005360A9"/>
    <w:rsid w:val="00554D8B"/>
    <w:rsid w:val="00560E24"/>
    <w:rsid w:val="0056592D"/>
    <w:rsid w:val="0057701D"/>
    <w:rsid w:val="005972E9"/>
    <w:rsid w:val="005A4CAA"/>
    <w:rsid w:val="005C238E"/>
    <w:rsid w:val="005D01A9"/>
    <w:rsid w:val="005D1BC8"/>
    <w:rsid w:val="005E2722"/>
    <w:rsid w:val="005E57DB"/>
    <w:rsid w:val="005F12CD"/>
    <w:rsid w:val="005F57B9"/>
    <w:rsid w:val="0061346A"/>
    <w:rsid w:val="006167E1"/>
    <w:rsid w:val="00662AA2"/>
    <w:rsid w:val="006957E4"/>
    <w:rsid w:val="006C03B9"/>
    <w:rsid w:val="006C5A12"/>
    <w:rsid w:val="006E05FC"/>
    <w:rsid w:val="006E5792"/>
    <w:rsid w:val="0072167F"/>
    <w:rsid w:val="007332C7"/>
    <w:rsid w:val="007403D3"/>
    <w:rsid w:val="0074068C"/>
    <w:rsid w:val="007565EF"/>
    <w:rsid w:val="00790343"/>
    <w:rsid w:val="007A57C1"/>
    <w:rsid w:val="007B5DBF"/>
    <w:rsid w:val="00811384"/>
    <w:rsid w:val="008150BE"/>
    <w:rsid w:val="00825756"/>
    <w:rsid w:val="0082798C"/>
    <w:rsid w:val="00833425"/>
    <w:rsid w:val="00844083"/>
    <w:rsid w:val="00853C6D"/>
    <w:rsid w:val="0085781E"/>
    <w:rsid w:val="00860C73"/>
    <w:rsid w:val="00864A74"/>
    <w:rsid w:val="008768A8"/>
    <w:rsid w:val="00881552"/>
    <w:rsid w:val="008819D7"/>
    <w:rsid w:val="008854EB"/>
    <w:rsid w:val="0089471B"/>
    <w:rsid w:val="00897F26"/>
    <w:rsid w:val="008B7E40"/>
    <w:rsid w:val="008C28F5"/>
    <w:rsid w:val="008E1299"/>
    <w:rsid w:val="008F7455"/>
    <w:rsid w:val="00930EA0"/>
    <w:rsid w:val="00966E52"/>
    <w:rsid w:val="009968E8"/>
    <w:rsid w:val="009E47D1"/>
    <w:rsid w:val="009F1F96"/>
    <w:rsid w:val="009F593D"/>
    <w:rsid w:val="00A05272"/>
    <w:rsid w:val="00A126B0"/>
    <w:rsid w:val="00A1778E"/>
    <w:rsid w:val="00A269A3"/>
    <w:rsid w:val="00A30073"/>
    <w:rsid w:val="00A718B6"/>
    <w:rsid w:val="00A747B6"/>
    <w:rsid w:val="00A83538"/>
    <w:rsid w:val="00A85249"/>
    <w:rsid w:val="00A8677A"/>
    <w:rsid w:val="00AA5796"/>
    <w:rsid w:val="00AC2DB7"/>
    <w:rsid w:val="00AD4421"/>
    <w:rsid w:val="00AF7B2A"/>
    <w:rsid w:val="00B12C44"/>
    <w:rsid w:val="00B25AA8"/>
    <w:rsid w:val="00B42BDB"/>
    <w:rsid w:val="00B47839"/>
    <w:rsid w:val="00B62A74"/>
    <w:rsid w:val="00B7345E"/>
    <w:rsid w:val="00B824B8"/>
    <w:rsid w:val="00B82852"/>
    <w:rsid w:val="00B936D6"/>
    <w:rsid w:val="00B967FD"/>
    <w:rsid w:val="00BA0F25"/>
    <w:rsid w:val="00BA58E4"/>
    <w:rsid w:val="00BC2482"/>
    <w:rsid w:val="00BC57D0"/>
    <w:rsid w:val="00BD37E0"/>
    <w:rsid w:val="00BD3B1F"/>
    <w:rsid w:val="00BF1BC0"/>
    <w:rsid w:val="00BF7805"/>
    <w:rsid w:val="00C02A08"/>
    <w:rsid w:val="00C1539A"/>
    <w:rsid w:val="00C42E64"/>
    <w:rsid w:val="00C548F9"/>
    <w:rsid w:val="00C80968"/>
    <w:rsid w:val="00C811D9"/>
    <w:rsid w:val="00CE1D19"/>
    <w:rsid w:val="00CF407E"/>
    <w:rsid w:val="00CF4917"/>
    <w:rsid w:val="00D01F9B"/>
    <w:rsid w:val="00D03138"/>
    <w:rsid w:val="00D04EDB"/>
    <w:rsid w:val="00D16BA0"/>
    <w:rsid w:val="00D2424F"/>
    <w:rsid w:val="00D36CC7"/>
    <w:rsid w:val="00D612EC"/>
    <w:rsid w:val="00D85932"/>
    <w:rsid w:val="00DA3F16"/>
    <w:rsid w:val="00DB27E1"/>
    <w:rsid w:val="00DB5169"/>
    <w:rsid w:val="00DB7740"/>
    <w:rsid w:val="00DC3FF3"/>
    <w:rsid w:val="00DF0F4B"/>
    <w:rsid w:val="00E0618B"/>
    <w:rsid w:val="00E25EBE"/>
    <w:rsid w:val="00E26B47"/>
    <w:rsid w:val="00E47E29"/>
    <w:rsid w:val="00E507EA"/>
    <w:rsid w:val="00E55F3C"/>
    <w:rsid w:val="00E6511E"/>
    <w:rsid w:val="00E878B8"/>
    <w:rsid w:val="00EA7227"/>
    <w:rsid w:val="00EB3810"/>
    <w:rsid w:val="00EB7C90"/>
    <w:rsid w:val="00EC3928"/>
    <w:rsid w:val="00ED11AC"/>
    <w:rsid w:val="00ED327D"/>
    <w:rsid w:val="00EE1312"/>
    <w:rsid w:val="00F212B9"/>
    <w:rsid w:val="00F33256"/>
    <w:rsid w:val="00F34CAF"/>
    <w:rsid w:val="00F35782"/>
    <w:rsid w:val="00F65F02"/>
    <w:rsid w:val="00F80480"/>
    <w:rsid w:val="00FA3F75"/>
    <w:rsid w:val="00FB0934"/>
    <w:rsid w:val="00FB3191"/>
    <w:rsid w:val="00FF116D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56"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BA6C-642C-4A3E-8912-2C581449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8</cp:revision>
  <cp:lastPrinted>2020-06-29T14:47:00Z</cp:lastPrinted>
  <dcterms:created xsi:type="dcterms:W3CDTF">2020-11-30T15:19:00Z</dcterms:created>
  <dcterms:modified xsi:type="dcterms:W3CDTF">2021-05-13T07:14:00Z</dcterms:modified>
</cp:coreProperties>
</file>